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73820" w14:textId="2EF7D918" w:rsidR="00BA459C" w:rsidRPr="00D331E4" w:rsidRDefault="00D331E4">
      <w:pPr>
        <w:rPr>
          <w:b/>
          <w:bCs/>
          <w:sz w:val="32"/>
          <w:szCs w:val="32"/>
        </w:rPr>
      </w:pPr>
      <w:r w:rsidRPr="00D331E4">
        <w:rPr>
          <w:b/>
          <w:bCs/>
          <w:sz w:val="32"/>
          <w:szCs w:val="32"/>
        </w:rPr>
        <w:t>Privacy Policy</w:t>
      </w:r>
    </w:p>
    <w:p w14:paraId="755034AC" w14:textId="2101AB37" w:rsidR="00D331E4" w:rsidRDefault="00D331E4">
      <w:r w:rsidRPr="00D331E4">
        <w:drawing>
          <wp:inline distT="0" distB="0" distL="0" distR="0" wp14:anchorId="581212DA" wp14:editId="60EDBD06">
            <wp:extent cx="5731510" cy="67354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3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2F861" w14:textId="57111ED2" w:rsidR="00D331E4" w:rsidRDefault="00D331E4">
      <w:r w:rsidRPr="00D331E4">
        <w:lastRenderedPageBreak/>
        <w:drawing>
          <wp:inline distT="0" distB="0" distL="0" distR="0" wp14:anchorId="46D8368E" wp14:editId="20928586">
            <wp:extent cx="5931535" cy="7200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3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E4"/>
    <w:rsid w:val="008135FF"/>
    <w:rsid w:val="009F0030"/>
    <w:rsid w:val="00BA459C"/>
    <w:rsid w:val="00D3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89E3"/>
  <w15:chartTrackingRefBased/>
  <w15:docId w15:val="{C68D01CD-C01E-4F1E-A17C-E8CD8E2B1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Jeffs</dc:creator>
  <cp:keywords/>
  <dc:description/>
  <cp:lastModifiedBy>Laura Jeffs</cp:lastModifiedBy>
  <cp:revision>1</cp:revision>
  <dcterms:created xsi:type="dcterms:W3CDTF">2025-09-01T09:17:00Z</dcterms:created>
  <dcterms:modified xsi:type="dcterms:W3CDTF">2025-09-01T09:21:00Z</dcterms:modified>
</cp:coreProperties>
</file>